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+*yqw*sEu*wCe*xBc*xaD*mDo*yCn*wng*qjE*pwg*zew*-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+*eDs*lyd*lyd*lyd*lyd*vyd*rtE*Bgz*btm*bab*zfE*-</w:t>
            </w:r>
            <w:r>
              <w:rPr>
                <w:rFonts w:ascii="PDF417x" w:hAnsi="PDF417x"/>
                <w:sz w:val="24"/>
                <w:szCs w:val="24"/>
              </w:rPr>
              <w:br/>
              <w:t>+*ftw*yrx*myz*rDB*Cck*BFA*Cjj*wyo*sxq*tpk*onA*-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+*ftA*wdB*iFy*sqB*utA*BjC*wmC*lBu*ywh*knm*uws*-</w:t>
            </w:r>
            <w:r>
              <w:rPr>
                <w:rFonts w:ascii="PDF417x" w:hAnsi="PDF417x"/>
                <w:sz w:val="24"/>
                <w:szCs w:val="24"/>
              </w:rPr>
              <w:br/>
              <w:t>+*xjq*bCs*lyl*Apw*hns*yrE*mbx*rxo*gcw*Day*uzq*-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2E11BD7" w14:textId="1CB96B3B" w:rsidR="000B7230" w:rsidRDefault="000A6040" w:rsidP="000D4399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UPRAVNI ODJEL ZA </w:t>
      </w:r>
      <w:r w:rsidR="000D4399">
        <w:rPr>
          <w:rFonts w:ascii="Calibri" w:eastAsia="Times New Roman" w:hAnsi="Calibri" w:cs="Calibri"/>
          <w:noProof w:val="0"/>
          <w:color w:val="000000"/>
          <w:lang w:eastAsia="hr-HR"/>
        </w:rPr>
        <w:t>FINANCIJE</w:t>
      </w:r>
    </w:p>
    <w:p w14:paraId="3379EE20" w14:textId="02F76A4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112-03/24-01/3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2103-4-04-25-10</w:t>
      </w:r>
    </w:p>
    <w:p w14:paraId="4445648A" w14:textId="4BA35324" w:rsidR="00B92D0F" w:rsidRDefault="00155E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17.01.2025.</w:t>
      </w:r>
      <w:r w:rsidR="008C129D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01F7FD81" w14:textId="77777777" w:rsidR="008C129D" w:rsidRDefault="008C129D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F5C6D4" w14:textId="77777777" w:rsidR="008C129D" w:rsidRPr="008C129D" w:rsidRDefault="008C129D" w:rsidP="008C129D">
      <w:pPr>
        <w:rPr>
          <w:rFonts w:ascii="Calibri" w:eastAsia="Times New Roman" w:hAnsi="Calibri" w:cs="Times New Roman"/>
        </w:rPr>
      </w:pPr>
    </w:p>
    <w:p w14:paraId="1FD9A5F5" w14:textId="77777777" w:rsidR="008C129D" w:rsidRPr="008C129D" w:rsidRDefault="008C129D" w:rsidP="008C129D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C129D">
        <w:rPr>
          <w:rFonts w:ascii="Calibri" w:eastAsia="Times New Roman" w:hAnsi="Calibri" w:cs="Calibri"/>
          <w:color w:val="000000"/>
          <w:lang w:eastAsia="hr-HR"/>
        </w:rPr>
        <w:t>Sukladno članku 10. stavak 1. točke 10. Zakona o pravu na pristup informacijama („Narodne novine“ broj: 25/13, 85/15 i 69/22) Grad Garešnica objavljuje slijedeću</w:t>
      </w:r>
    </w:p>
    <w:p w14:paraId="7BC0740E" w14:textId="77777777" w:rsidR="008C129D" w:rsidRPr="008C129D" w:rsidRDefault="008C129D" w:rsidP="008C129D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13124F0" w14:textId="77777777" w:rsidR="008C129D" w:rsidRPr="008C129D" w:rsidRDefault="008C129D" w:rsidP="008C129D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562DBBC" w14:textId="77777777" w:rsidR="008C129D" w:rsidRPr="008C129D" w:rsidRDefault="008C129D" w:rsidP="008C129D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C949F40" w14:textId="77777777" w:rsidR="008C129D" w:rsidRPr="008C129D" w:rsidRDefault="008C129D" w:rsidP="008C129D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C129D">
        <w:rPr>
          <w:rFonts w:ascii="Calibri" w:eastAsia="Times New Roman" w:hAnsi="Calibri" w:cs="Calibri"/>
          <w:color w:val="000000"/>
          <w:lang w:eastAsia="hr-HR"/>
        </w:rPr>
        <w:t xml:space="preserve">OBAVIJEST </w:t>
      </w:r>
    </w:p>
    <w:p w14:paraId="1CAE4014" w14:textId="77777777" w:rsidR="008C129D" w:rsidRPr="008C129D" w:rsidRDefault="008C129D" w:rsidP="008C129D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C129D">
        <w:rPr>
          <w:rFonts w:ascii="Calibri" w:eastAsia="Times New Roman" w:hAnsi="Calibri" w:cs="Calibri"/>
          <w:color w:val="000000"/>
          <w:lang w:eastAsia="hr-HR"/>
        </w:rPr>
        <w:t>o izboru kandidata po Natječaju</w:t>
      </w:r>
    </w:p>
    <w:p w14:paraId="63DD1369" w14:textId="77777777" w:rsidR="008C129D" w:rsidRPr="008C129D" w:rsidRDefault="008C129D" w:rsidP="008C129D">
      <w:pPr>
        <w:jc w:val="center"/>
        <w:rPr>
          <w:rFonts w:ascii="Calibri" w:eastAsia="Times New Roman" w:hAnsi="Calibri" w:cs="Calibri"/>
          <w:color w:val="000000"/>
          <w:lang w:eastAsia="hr-HR"/>
        </w:rPr>
      </w:pPr>
    </w:p>
    <w:p w14:paraId="333E7C4F" w14:textId="77777777" w:rsidR="008C129D" w:rsidRPr="008C129D" w:rsidRDefault="008C129D" w:rsidP="008C129D">
      <w:pPr>
        <w:jc w:val="center"/>
        <w:rPr>
          <w:rFonts w:ascii="Calibri" w:eastAsia="Times New Roman" w:hAnsi="Calibri" w:cs="Calibri"/>
          <w:color w:val="000000"/>
          <w:lang w:eastAsia="hr-HR"/>
        </w:rPr>
      </w:pPr>
    </w:p>
    <w:p w14:paraId="7F33C261" w14:textId="77777777" w:rsidR="008C129D" w:rsidRPr="008C129D" w:rsidRDefault="008C129D" w:rsidP="008C129D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C129D">
        <w:rPr>
          <w:rFonts w:ascii="Calibri" w:eastAsia="Times New Roman" w:hAnsi="Calibri" w:cs="Calibri"/>
          <w:color w:val="000000"/>
          <w:lang w:eastAsia="hr-HR"/>
        </w:rPr>
        <w:t>Nakon provedenog Javnog natječaja objavljenog u Narodnim novinama broj 145/2024 od 13. prosinca 2024. godine za prijem u službu VJEŽBENIKA na određeno vrijeme u Upravni odjel za financije Grada Garešnice na radno mjesto Viši stručni suradnik za računovodstvo i financije– 1 izvršitelj, obavještavamo Vas da je na navedeno radno mjesto izabran kandidat FRAN ČIZMAR, mag.oec.</w:t>
      </w:r>
    </w:p>
    <w:p w14:paraId="7FB501B7" w14:textId="77777777" w:rsidR="008C129D" w:rsidRPr="008C129D" w:rsidRDefault="008C129D" w:rsidP="008C129D">
      <w:pPr>
        <w:spacing w:after="160" w:line="259" w:lineRule="auto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0F45"/>
    <w:rsid w:val="000A6040"/>
    <w:rsid w:val="000B7230"/>
    <w:rsid w:val="000D4399"/>
    <w:rsid w:val="00155E8C"/>
    <w:rsid w:val="00275B0C"/>
    <w:rsid w:val="00347D72"/>
    <w:rsid w:val="003F65C1"/>
    <w:rsid w:val="00572225"/>
    <w:rsid w:val="00575A03"/>
    <w:rsid w:val="00693AB1"/>
    <w:rsid w:val="008A562A"/>
    <w:rsid w:val="008C129D"/>
    <w:rsid w:val="008C5FE5"/>
    <w:rsid w:val="00922DDC"/>
    <w:rsid w:val="009B7A12"/>
    <w:rsid w:val="00A836D0"/>
    <w:rsid w:val="00AC35DA"/>
    <w:rsid w:val="00B92D0F"/>
    <w:rsid w:val="00C9578C"/>
    <w:rsid w:val="00D32A31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2025-01-17T06:58:00Z</dcterms:created>
  <dcterms:modified xsi:type="dcterms:W3CDTF">2025-01-17T06:58:00Z</dcterms:modified>
</cp:coreProperties>
</file>